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F8" w:rsidRPr="00D92645" w:rsidRDefault="006E453F" w:rsidP="00760FF8">
      <w:pPr>
        <w:spacing w:after="120"/>
        <w:jc w:val="center"/>
        <w:rPr>
          <w:sz w:val="32"/>
          <w:szCs w:val="32"/>
          <w:lang w:val="en-US"/>
        </w:rPr>
      </w:pPr>
      <w:bookmarkStart w:id="0" w:name="_GoBack"/>
      <w:r w:rsidRPr="006E453F">
        <w:rPr>
          <w:b/>
          <w:i/>
          <w:sz w:val="32"/>
          <w:szCs w:val="32"/>
          <w:lang w:val="fr-FR"/>
        </w:rPr>
        <w:t>Représentation de l’histoire entre mise en scène et mise en question</w:t>
      </w:r>
      <w:bookmarkEnd w:id="0"/>
      <w:r w:rsidRPr="006E453F">
        <w:rPr>
          <w:b/>
          <w:i/>
          <w:sz w:val="32"/>
          <w:szCs w:val="32"/>
          <w:lang w:val="fr-FR"/>
        </w:rPr>
        <w:t xml:space="preserve">. </w:t>
      </w:r>
      <w:r w:rsidRPr="006E453F">
        <w:rPr>
          <w:b/>
          <w:i/>
          <w:sz w:val="32"/>
          <w:szCs w:val="32"/>
          <w:lang w:val="fr-FR"/>
        </w:rPr>
        <w:br/>
      </w:r>
      <w:r w:rsidRPr="006E453F">
        <w:rPr>
          <w:i/>
          <w:sz w:val="32"/>
          <w:szCs w:val="32"/>
          <w:lang w:val="fr-FR"/>
        </w:rPr>
        <w:t>L’historiographie et la littérature du XIXe siècle en France et Allemagne face au problème de l’incommensurable historique</w:t>
      </w:r>
    </w:p>
    <w:p w:rsidR="005E0379" w:rsidRPr="00D92645" w:rsidRDefault="006E453F" w:rsidP="00760FF8">
      <w:pPr>
        <w:spacing w:after="120"/>
        <w:jc w:val="center"/>
        <w:rPr>
          <w:sz w:val="28"/>
          <w:szCs w:val="28"/>
          <w:lang w:val="en-US"/>
        </w:rPr>
      </w:pPr>
      <w:r w:rsidRPr="006E453F">
        <w:rPr>
          <w:i/>
          <w:sz w:val="28"/>
          <w:szCs w:val="28"/>
        </w:rPr>
        <w:t>Kolloquium im Rahmen des CIERA-Programms « Poétique du récit historique »</w:t>
      </w:r>
    </w:p>
    <w:p w:rsidR="00012B16" w:rsidRPr="00760FF8" w:rsidRDefault="006E453F" w:rsidP="00A71D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14.–15</w:t>
      </w:r>
      <w:r w:rsidR="005E0379" w:rsidRPr="00760F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Februar 2014</w:t>
      </w:r>
      <w:r w:rsidR="00A71DB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Universität Paderborn</w:t>
      </w:r>
    </w:p>
    <w:p w:rsidR="000B6F99" w:rsidRPr="00DE2F78" w:rsidRDefault="000B6F99" w:rsidP="005E0379">
      <w:pPr>
        <w:rPr>
          <w:sz w:val="16"/>
          <w:szCs w:val="16"/>
        </w:rPr>
      </w:pPr>
    </w:p>
    <w:p w:rsidR="004B7C4A" w:rsidRDefault="004B7C4A" w:rsidP="00012B16"/>
    <w:p w:rsidR="00F20DE3" w:rsidRDefault="00F20DE3" w:rsidP="00012B16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51"/>
        <w:gridCol w:w="7261"/>
      </w:tblGrid>
      <w:tr w:rsidR="00287301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287301" w:rsidRPr="001048D8" w:rsidRDefault="006E453F" w:rsidP="006E45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D92645" w:rsidRPr="001048D8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Februa</w:t>
            </w:r>
            <w:r w:rsidR="00D92645" w:rsidRPr="001048D8">
              <w:rPr>
                <w:b/>
                <w:bCs/>
                <w:color w:val="000000"/>
              </w:rPr>
              <w:t>r</w:t>
            </w:r>
          </w:p>
        </w:tc>
        <w:tc>
          <w:tcPr>
            <w:tcW w:w="7261" w:type="dxa"/>
            <w:tcBorders>
              <w:left w:val="nil"/>
              <w:right w:val="nil"/>
            </w:tcBorders>
            <w:shd w:val="clear" w:color="auto" w:fill="C0C0C0"/>
          </w:tcPr>
          <w:p w:rsidR="00287301" w:rsidRPr="001048D8" w:rsidRDefault="00287301" w:rsidP="00012B16">
            <w:pPr>
              <w:rPr>
                <w:b/>
                <w:color w:val="000000"/>
              </w:rPr>
            </w:pPr>
          </w:p>
        </w:tc>
      </w:tr>
      <w:tr w:rsidR="00287301">
        <w:tc>
          <w:tcPr>
            <w:tcW w:w="1951" w:type="dxa"/>
          </w:tcPr>
          <w:p w:rsidR="00287301" w:rsidRPr="001048D8" w:rsidRDefault="006E453F" w:rsidP="001048D8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13.3</w:t>
            </w:r>
            <w:r w:rsidR="00590647">
              <w:rPr>
                <w:b/>
                <w:bCs/>
                <w:color w:val="000000"/>
              </w:rPr>
              <w:t>0-14</w:t>
            </w:r>
            <w:r>
              <w:rPr>
                <w:b/>
                <w:bCs/>
                <w:color w:val="000000"/>
              </w:rPr>
              <w:t>.0</w:t>
            </w:r>
            <w:r w:rsidR="00BE583E" w:rsidRPr="001048D8">
              <w:rPr>
                <w:b/>
                <w:bCs/>
                <w:color w:val="000000"/>
              </w:rPr>
              <w:t>0 Uhr</w:t>
            </w:r>
          </w:p>
        </w:tc>
        <w:tc>
          <w:tcPr>
            <w:tcW w:w="7261" w:type="dxa"/>
          </w:tcPr>
          <w:p w:rsidR="00287301" w:rsidRPr="001048D8" w:rsidRDefault="006E453F" w:rsidP="001048D8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Sabine Schmitz – Stefan Schreckenberg – Johannes Süßmann</w:t>
            </w:r>
            <w:r w:rsidR="00287301" w:rsidRPr="001048D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Paderborn</w:t>
            </w:r>
            <w:r w:rsidR="00287301" w:rsidRPr="001048D8">
              <w:rPr>
                <w:color w:val="000000"/>
              </w:rPr>
              <w:t>)</w:t>
            </w:r>
          </w:p>
          <w:p w:rsidR="00287301" w:rsidRPr="001048D8" w:rsidRDefault="006E453F" w:rsidP="006E453F">
            <w:pPr>
              <w:spacing w:after="120"/>
              <w:rPr>
                <w:i/>
              </w:rPr>
            </w:pPr>
            <w:r>
              <w:rPr>
                <w:i/>
              </w:rPr>
              <w:t>Begrüßung und Einführung</w:t>
            </w:r>
          </w:p>
        </w:tc>
      </w:tr>
    </w:tbl>
    <w:p w:rsidR="004B7C4A" w:rsidRDefault="004B7C4A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51"/>
        <w:gridCol w:w="7261"/>
      </w:tblGrid>
      <w:tr w:rsidR="000B6F99"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auto"/>
          </w:tcPr>
          <w:p w:rsidR="000B6F99" w:rsidRPr="001048D8" w:rsidRDefault="000B6F99" w:rsidP="000B6F99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048D8">
              <w:rPr>
                <w:b/>
                <w:bCs/>
                <w:color w:val="000000"/>
                <w:sz w:val="32"/>
                <w:szCs w:val="32"/>
              </w:rPr>
              <w:t xml:space="preserve">1. Sektion – </w:t>
            </w:r>
            <w:r>
              <w:rPr>
                <w:b/>
                <w:bCs/>
                <w:color w:val="000000"/>
                <w:sz w:val="32"/>
                <w:szCs w:val="32"/>
              </w:rPr>
              <w:t>Inkommensurable Ereignisse</w:t>
            </w:r>
          </w:p>
        </w:tc>
      </w:tr>
      <w:tr w:rsidR="00287301" w:rsidRPr="001048D8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287301" w:rsidRPr="009A7264" w:rsidRDefault="006E453F" w:rsidP="001048D8">
            <w:pPr>
              <w:spacing w:before="120"/>
              <w:rPr>
                <w:b/>
                <w:bCs/>
                <w:color w:val="000000"/>
              </w:rPr>
            </w:pPr>
            <w:r w:rsidRPr="009A7264">
              <w:rPr>
                <w:b/>
                <w:bCs/>
                <w:color w:val="000000"/>
              </w:rPr>
              <w:t>14.00</w:t>
            </w:r>
            <w:r w:rsidR="00590647" w:rsidRPr="009A7264">
              <w:rPr>
                <w:b/>
                <w:bCs/>
                <w:color w:val="000000"/>
              </w:rPr>
              <w:t>-14</w:t>
            </w:r>
            <w:r w:rsidRPr="009A7264">
              <w:rPr>
                <w:b/>
                <w:bCs/>
                <w:color w:val="000000"/>
              </w:rPr>
              <w:t>.20</w:t>
            </w:r>
            <w:r w:rsidR="00BE583E" w:rsidRPr="009A7264">
              <w:rPr>
                <w:b/>
                <w:bCs/>
                <w:color w:val="000000"/>
              </w:rPr>
              <w:t xml:space="preserve"> Uhr</w:t>
            </w:r>
          </w:p>
        </w:tc>
        <w:tc>
          <w:tcPr>
            <w:tcW w:w="7261" w:type="dxa"/>
            <w:tcBorders>
              <w:left w:val="nil"/>
              <w:right w:val="nil"/>
            </w:tcBorders>
            <w:shd w:val="clear" w:color="auto" w:fill="C0C0C0"/>
          </w:tcPr>
          <w:p w:rsidR="00633CFA" w:rsidRDefault="00106F81" w:rsidP="00633CFA">
            <w:pPr>
              <w:spacing w:before="12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Anna K</w:t>
            </w:r>
            <w:r w:rsidR="00633CFA" w:rsidRPr="00633CFA">
              <w:rPr>
                <w:rFonts w:cs="Arial"/>
                <w:color w:val="000000"/>
                <w:szCs w:val="18"/>
              </w:rPr>
              <w:t>arla</w:t>
            </w:r>
            <w:r w:rsidR="00633CFA">
              <w:rPr>
                <w:rFonts w:cs="Arial"/>
                <w:color w:val="000000"/>
                <w:szCs w:val="18"/>
              </w:rPr>
              <w:t xml:space="preserve"> (Köln)</w:t>
            </w:r>
            <w:r w:rsidR="00633CFA" w:rsidRPr="00633C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287301" w:rsidRPr="00633CFA" w:rsidRDefault="00633CFA" w:rsidP="001048D8">
            <w:pPr>
              <w:spacing w:after="120"/>
              <w:rPr>
                <w:i/>
                <w:color w:val="000000"/>
                <w:lang w:val="en-US"/>
              </w:rPr>
            </w:pPr>
            <w:r w:rsidRPr="00633CFA">
              <w:rPr>
                <w:rFonts w:cs="Arial"/>
                <w:i/>
                <w:color w:val="000000"/>
                <w:szCs w:val="18"/>
              </w:rPr>
              <w:t>Restrisiko: Erzähltechniken der Erklärungsnot in der Zeitgeschichtsschreibung zur Französischen Revolution</w:t>
            </w:r>
          </w:p>
        </w:tc>
      </w:tr>
      <w:tr w:rsidR="00F20DE3">
        <w:tc>
          <w:tcPr>
            <w:tcW w:w="1951" w:type="dxa"/>
          </w:tcPr>
          <w:p w:rsidR="00F20DE3" w:rsidRPr="001048D8" w:rsidRDefault="00F20DE3" w:rsidP="00F20DE3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14.30-15.00</w:t>
            </w:r>
            <w:r w:rsidRPr="001048D8">
              <w:rPr>
                <w:b/>
                <w:bCs/>
                <w:color w:val="000000"/>
              </w:rPr>
              <w:t xml:space="preserve"> Uhr</w:t>
            </w:r>
          </w:p>
        </w:tc>
        <w:tc>
          <w:tcPr>
            <w:tcW w:w="7261" w:type="dxa"/>
          </w:tcPr>
          <w:p w:rsidR="00F20DE3" w:rsidRPr="001048D8" w:rsidRDefault="00F20DE3" w:rsidP="00F20DE3">
            <w:pPr>
              <w:spacing w:before="120" w:after="120"/>
              <w:rPr>
                <w:i/>
                <w:color w:val="000000"/>
              </w:rPr>
            </w:pPr>
            <w:r>
              <w:rPr>
                <w:color w:val="000000"/>
              </w:rPr>
              <w:t>Pause</w:t>
            </w:r>
          </w:p>
        </w:tc>
      </w:tr>
      <w:tr w:rsidR="000B6F9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6F99" w:rsidRDefault="00F20DE3" w:rsidP="000B6F99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15.00-15</w:t>
            </w:r>
            <w:r w:rsidR="000B6F99">
              <w:rPr>
                <w:b/>
                <w:bCs/>
                <w:color w:val="000000"/>
              </w:rPr>
              <w:t>.20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6F99" w:rsidRDefault="000B6F99" w:rsidP="000B6F9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Hendrik Schlieper (Essen)</w:t>
            </w:r>
          </w:p>
          <w:p w:rsidR="000B6F99" w:rsidRPr="009A7264" w:rsidRDefault="000B6F99" w:rsidP="000B6F99">
            <w:pPr>
              <w:spacing w:after="120"/>
              <w:rPr>
                <w:i/>
                <w:color w:val="000000"/>
              </w:rPr>
            </w:pPr>
            <w:r w:rsidRPr="009A7264">
              <w:rPr>
                <w:bCs/>
                <w:i/>
                <w:color w:val="000000"/>
              </w:rPr>
              <w:t xml:space="preserve">Die Applizierbarkeit der Geschichte. Alexandre Dumas père, </w:t>
            </w:r>
            <w:r>
              <w:rPr>
                <w:bCs/>
                <w:i/>
                <w:color w:val="000000"/>
              </w:rPr>
              <w:t>« </w:t>
            </w:r>
            <w:r w:rsidRPr="009A7264">
              <w:rPr>
                <w:bCs/>
                <w:i/>
                <w:iCs/>
                <w:color w:val="000000"/>
              </w:rPr>
              <w:t>La Reine Margot</w:t>
            </w:r>
            <w:r>
              <w:rPr>
                <w:bCs/>
                <w:i/>
                <w:iCs/>
                <w:color w:val="000000"/>
              </w:rPr>
              <w:t> »</w:t>
            </w:r>
            <w:r w:rsidRPr="009A7264">
              <w:rPr>
                <w:bCs/>
                <w:i/>
                <w:iCs/>
                <w:color w:val="000000"/>
              </w:rPr>
              <w:t xml:space="preserve"> </w:t>
            </w:r>
            <w:r w:rsidRPr="009A7264">
              <w:rPr>
                <w:bCs/>
                <w:i/>
                <w:color w:val="000000"/>
              </w:rPr>
              <w:t>(1844/1845)</w:t>
            </w:r>
          </w:p>
        </w:tc>
      </w:tr>
      <w:tr w:rsidR="000B6F9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F99" w:rsidRDefault="00F20DE3" w:rsidP="000B6F99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15.30-15</w:t>
            </w:r>
            <w:r w:rsidR="000B6F99">
              <w:rPr>
                <w:b/>
                <w:bCs/>
                <w:color w:val="000000"/>
              </w:rPr>
              <w:t>.50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F99" w:rsidRDefault="000B6F99" w:rsidP="000B6F9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Johannes Süßmann (Paderborn)</w:t>
            </w:r>
          </w:p>
          <w:p w:rsidR="000B6F99" w:rsidRPr="009A7264" w:rsidRDefault="000B6F99" w:rsidP="000B6F99">
            <w:pPr>
              <w:spacing w:after="120"/>
              <w:rPr>
                <w:i/>
                <w:color w:val="000000"/>
              </w:rPr>
            </w:pPr>
            <w:r w:rsidRPr="009A7264">
              <w:rPr>
                <w:i/>
                <w:color w:val="000000"/>
              </w:rPr>
              <w:t>Die Bartholomäusnacht in der Geschichtsschreibung Rankes und Michelets</w:t>
            </w:r>
          </w:p>
        </w:tc>
      </w:tr>
      <w:tr w:rsidR="000B6F99"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B6F99" w:rsidRDefault="00F20DE3" w:rsidP="000B6F99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16.00-16</w:t>
            </w:r>
            <w:r w:rsidR="000B6F99">
              <w:rPr>
                <w:b/>
                <w:bCs/>
                <w:color w:val="000000"/>
              </w:rPr>
              <w:t>.30 Uhr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B6F99" w:rsidRDefault="000B6F99" w:rsidP="00F20DE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Forumsdiskussion: Die Bartholomäusnacht als Modell für </w:t>
            </w:r>
            <w:r w:rsidR="00EA08D5">
              <w:rPr>
                <w:color w:val="000000"/>
              </w:rPr>
              <w:t>di</w:t>
            </w:r>
            <w:r w:rsidR="00F20DE3">
              <w:rPr>
                <w:color w:val="000000"/>
              </w:rPr>
              <w:t xml:space="preserve">e </w:t>
            </w:r>
            <w:r>
              <w:rPr>
                <w:color w:val="000000"/>
              </w:rPr>
              <w:t xml:space="preserve">Historisierung </w:t>
            </w:r>
            <w:r w:rsidR="00F20DE3">
              <w:rPr>
                <w:color w:val="000000"/>
              </w:rPr>
              <w:t>der Revolution</w:t>
            </w:r>
            <w:r>
              <w:rPr>
                <w:color w:val="000000"/>
              </w:rPr>
              <w:t>?</w:t>
            </w:r>
            <w:r w:rsidR="00106F81">
              <w:rPr>
                <w:color w:val="000000"/>
              </w:rPr>
              <w:t xml:space="preserve"> Moderation: Iwan-Michelangelo D’Aprile (Potsdam)</w:t>
            </w:r>
          </w:p>
        </w:tc>
      </w:tr>
      <w:tr w:rsidR="000B6F9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F99" w:rsidRDefault="00F20DE3" w:rsidP="000B6F99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16.30-17</w:t>
            </w:r>
            <w:r w:rsidR="000B6F99">
              <w:rPr>
                <w:b/>
                <w:bCs/>
                <w:color w:val="000000"/>
              </w:rPr>
              <w:t>.00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F99" w:rsidRDefault="000B6F99" w:rsidP="000B6F9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Pause</w:t>
            </w:r>
          </w:p>
        </w:tc>
      </w:tr>
    </w:tbl>
    <w:p w:rsidR="004B7C4A" w:rsidRDefault="004B7C4A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51"/>
        <w:gridCol w:w="7261"/>
      </w:tblGrid>
      <w:tr w:rsidR="000B6F99"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auto"/>
          </w:tcPr>
          <w:p w:rsidR="000B6F99" w:rsidRPr="001048D8" w:rsidRDefault="000B6F99" w:rsidP="000B6F99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048D8">
              <w:rPr>
                <w:b/>
                <w:bCs/>
                <w:color w:val="000000"/>
                <w:sz w:val="32"/>
                <w:szCs w:val="32"/>
              </w:rPr>
              <w:t xml:space="preserve">2. Sektion – </w:t>
            </w:r>
            <w:r>
              <w:rPr>
                <w:b/>
                <w:bCs/>
                <w:color w:val="000000"/>
                <w:sz w:val="32"/>
                <w:szCs w:val="32"/>
              </w:rPr>
              <w:t>Inkommensurabilität und literarische Genres</w:t>
            </w:r>
          </w:p>
        </w:tc>
      </w:tr>
      <w:tr w:rsidR="00BE583E"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BE583E" w:rsidRPr="001048D8" w:rsidRDefault="00F20DE3" w:rsidP="001048D8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17.00-17.2</w:t>
            </w:r>
            <w:r w:rsidR="00633CFA">
              <w:rPr>
                <w:b/>
                <w:bCs/>
                <w:color w:val="000000"/>
              </w:rPr>
              <w:t>0</w:t>
            </w:r>
            <w:r w:rsidR="00BE583E" w:rsidRPr="001048D8">
              <w:rPr>
                <w:b/>
                <w:bCs/>
                <w:color w:val="000000"/>
              </w:rPr>
              <w:t xml:space="preserve"> Uhr</w:t>
            </w:r>
          </w:p>
        </w:tc>
        <w:tc>
          <w:tcPr>
            <w:tcW w:w="726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633CFA" w:rsidRPr="001048D8" w:rsidRDefault="00633CFA" w:rsidP="00633CF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Stefan Schreckenberg</w:t>
            </w:r>
            <w:r w:rsidRPr="001048D8">
              <w:rPr>
                <w:color w:val="000000"/>
              </w:rPr>
              <w:t xml:space="preserve"> (Paderborn)</w:t>
            </w:r>
          </w:p>
          <w:p w:rsidR="00BE583E" w:rsidRPr="00633CFA" w:rsidRDefault="00633CFA" w:rsidP="00633CFA">
            <w:pPr>
              <w:spacing w:after="120"/>
              <w:rPr>
                <w:i/>
                <w:color w:val="000000"/>
              </w:rPr>
            </w:pPr>
            <w:r w:rsidRPr="00633CFA">
              <w:rPr>
                <w:i/>
              </w:rPr>
              <w:t>Geschichte als Drama? Zur Geschichtskonzeption im Theater der französischen Romantik</w:t>
            </w:r>
            <w:r w:rsidRPr="00633CFA">
              <w:rPr>
                <w:i/>
                <w:color w:val="000000"/>
              </w:rPr>
              <w:t xml:space="preserve"> </w:t>
            </w:r>
          </w:p>
        </w:tc>
      </w:tr>
      <w:tr w:rsidR="00F466D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6D0" w:rsidRDefault="00F20DE3" w:rsidP="001048D8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17.30-17.5</w:t>
            </w:r>
            <w:r w:rsidR="008F6FB1">
              <w:rPr>
                <w:b/>
                <w:bCs/>
                <w:color w:val="000000"/>
              </w:rPr>
              <w:t>0</w:t>
            </w:r>
            <w:r w:rsidR="00F466D0">
              <w:rPr>
                <w:b/>
                <w:bCs/>
                <w:color w:val="000000"/>
              </w:rPr>
              <w:t xml:space="preserve">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45C8" w:rsidRDefault="006345C8" w:rsidP="006345C8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Niklas Bender (Tübingen)</w:t>
            </w:r>
          </w:p>
          <w:p w:rsidR="00F466D0" w:rsidRPr="006345C8" w:rsidRDefault="006345C8" w:rsidP="006345C8">
            <w:pPr>
              <w:spacing w:after="120"/>
              <w:rPr>
                <w:i/>
                <w:color w:val="000000"/>
              </w:rPr>
            </w:pPr>
            <w:r w:rsidRPr="006345C8">
              <w:rPr>
                <w:i/>
                <w:color w:val="000000"/>
              </w:rPr>
              <w:t>Überlegungen zur Geschichtspoetik im romantischen und realistischen Roman</w:t>
            </w:r>
          </w:p>
        </w:tc>
      </w:tr>
      <w:tr w:rsidR="00F20DE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20DE3" w:rsidRDefault="00F20DE3" w:rsidP="00F20DE3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18.00-18.30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20DE3" w:rsidRDefault="00F20DE3" w:rsidP="00F20DE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Pause</w:t>
            </w:r>
          </w:p>
        </w:tc>
      </w:tr>
      <w:tr w:rsidR="00F20DE3" w:rsidRPr="00633CFA">
        <w:tc>
          <w:tcPr>
            <w:tcW w:w="1951" w:type="dxa"/>
          </w:tcPr>
          <w:p w:rsidR="00F20DE3" w:rsidRPr="009A7264" w:rsidRDefault="00F20DE3" w:rsidP="00F20DE3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18.30-18</w:t>
            </w:r>
            <w:r w:rsidRPr="009A7264">
              <w:rPr>
                <w:b/>
                <w:bCs/>
                <w:color w:val="000000"/>
              </w:rPr>
              <w:t>.50 Uhr</w:t>
            </w:r>
          </w:p>
        </w:tc>
        <w:tc>
          <w:tcPr>
            <w:tcW w:w="7261" w:type="dxa"/>
          </w:tcPr>
          <w:p w:rsidR="00F20DE3" w:rsidRDefault="00F20DE3" w:rsidP="00F20DE3">
            <w:pPr>
              <w:spacing w:before="12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Sabine Schmitz / Marie Weyrich (Paderborn)</w:t>
            </w:r>
          </w:p>
          <w:p w:rsidR="00F20DE3" w:rsidRPr="00633CFA" w:rsidRDefault="00F20DE3" w:rsidP="00F20DE3">
            <w:pPr>
              <w:spacing w:after="120"/>
              <w:rPr>
                <w:i/>
                <w:color w:val="000000"/>
                <w:lang w:val="en-US"/>
              </w:rPr>
            </w:pPr>
            <w:r w:rsidRPr="00577AD5">
              <w:rPr>
                <w:rFonts w:cs="Arial"/>
                <w:i/>
                <w:color w:val="000000"/>
                <w:szCs w:val="18"/>
                <w:lang w:val="fr-FR"/>
              </w:rPr>
              <w:t>Dévoilement de l’Histoire ou univers autarcique :</w:t>
            </w:r>
            <w:r>
              <w:rPr>
                <w:rFonts w:cs="Arial"/>
                <w:i/>
                <w:color w:val="000000"/>
                <w:szCs w:val="18"/>
                <w:lang w:val="fr-FR"/>
              </w:rPr>
              <w:t>« </w:t>
            </w:r>
            <w:r w:rsidRPr="00577AD5">
              <w:rPr>
                <w:rFonts w:cs="Arial"/>
                <w:i/>
                <w:iCs/>
                <w:color w:val="000000"/>
                <w:szCs w:val="18"/>
                <w:lang w:val="fr-FR"/>
              </w:rPr>
              <w:t>La Légende d’Ulenspiegel</w:t>
            </w:r>
            <w:r>
              <w:rPr>
                <w:rFonts w:cs="Arial"/>
                <w:i/>
                <w:iCs/>
                <w:color w:val="000000"/>
                <w:szCs w:val="18"/>
                <w:lang w:val="fr-FR"/>
              </w:rPr>
              <w:t> »</w:t>
            </w:r>
            <w:r w:rsidRPr="00577AD5">
              <w:rPr>
                <w:rFonts w:cs="Arial"/>
                <w:i/>
                <w:color w:val="000000"/>
                <w:szCs w:val="18"/>
                <w:lang w:val="fr-FR"/>
              </w:rPr>
              <w:t xml:space="preserve"> de Charles de Coster au carrefour de l’H/histoire et de la légende</w:t>
            </w:r>
          </w:p>
        </w:tc>
      </w:tr>
      <w:tr w:rsidR="00F20DE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20DE3" w:rsidRDefault="00F20DE3" w:rsidP="001048D8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19.00-19.30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20DE3" w:rsidRDefault="00F20DE3" w:rsidP="00EA08D5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Forumsdiskussion: Zwingt die Darstellung des Inkommensurablen zur Überschreitung von Genrekonventionen?</w:t>
            </w:r>
          </w:p>
        </w:tc>
      </w:tr>
      <w:tr w:rsidR="000B6F9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9" w:rsidRDefault="00A71DB5" w:rsidP="001048D8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20.00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9" w:rsidRDefault="00A71DB5" w:rsidP="000B6F9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Abendessen</w:t>
            </w:r>
          </w:p>
        </w:tc>
      </w:tr>
    </w:tbl>
    <w:p w:rsidR="00590647" w:rsidRDefault="00590647" w:rsidP="007C5832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51"/>
        <w:gridCol w:w="7261"/>
      </w:tblGrid>
      <w:tr w:rsidR="00287301"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auto"/>
          </w:tcPr>
          <w:p w:rsidR="00287301" w:rsidRPr="001048D8" w:rsidRDefault="004B7C4A" w:rsidP="001048D8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3. Sektion – Figuren der Inkommensurabilität</w:t>
            </w:r>
          </w:p>
        </w:tc>
      </w:tr>
      <w:tr w:rsidR="00287301"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287301" w:rsidRPr="001048D8" w:rsidRDefault="00A71DB5" w:rsidP="00A71D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D92645" w:rsidRPr="001048D8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Februa</w:t>
            </w:r>
            <w:r w:rsidR="00D92645" w:rsidRPr="001048D8">
              <w:rPr>
                <w:b/>
                <w:bCs/>
                <w:color w:val="000000"/>
              </w:rPr>
              <w:t>r</w:t>
            </w:r>
          </w:p>
        </w:tc>
        <w:tc>
          <w:tcPr>
            <w:tcW w:w="7261" w:type="dxa"/>
            <w:tcBorders>
              <w:left w:val="nil"/>
              <w:right w:val="nil"/>
            </w:tcBorders>
            <w:shd w:val="clear" w:color="auto" w:fill="C0C0C0"/>
          </w:tcPr>
          <w:p w:rsidR="00287301" w:rsidRPr="001048D8" w:rsidRDefault="00287301" w:rsidP="001048D8">
            <w:pPr>
              <w:rPr>
                <w:b/>
                <w:color w:val="000000"/>
              </w:rPr>
            </w:pPr>
          </w:p>
        </w:tc>
      </w:tr>
      <w:tr w:rsidR="00287301">
        <w:tc>
          <w:tcPr>
            <w:tcW w:w="1951" w:type="dxa"/>
            <w:tcBorders>
              <w:bottom w:val="nil"/>
            </w:tcBorders>
          </w:tcPr>
          <w:p w:rsidR="00287301" w:rsidRPr="001048D8" w:rsidRDefault="00A71DB5" w:rsidP="001048D8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09.00-09.20</w:t>
            </w:r>
            <w:r w:rsidR="00BE583E" w:rsidRPr="001048D8">
              <w:rPr>
                <w:b/>
                <w:bCs/>
                <w:color w:val="000000"/>
              </w:rPr>
              <w:t xml:space="preserve"> Uhr</w:t>
            </w:r>
          </w:p>
        </w:tc>
        <w:tc>
          <w:tcPr>
            <w:tcW w:w="7261" w:type="dxa"/>
            <w:tcBorders>
              <w:bottom w:val="nil"/>
            </w:tcBorders>
          </w:tcPr>
          <w:p w:rsidR="00287301" w:rsidRPr="001048D8" w:rsidRDefault="00A71DB5" w:rsidP="001048D8">
            <w:pPr>
              <w:spacing w:before="12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Elisabeth Décultot</w:t>
            </w:r>
            <w:r w:rsidR="00287301" w:rsidRPr="001048D8">
              <w:rPr>
                <w:rFonts w:cs="Arial"/>
                <w:color w:val="000000"/>
                <w:szCs w:val="18"/>
              </w:rPr>
              <w:t xml:space="preserve"> (</w:t>
            </w:r>
            <w:r>
              <w:rPr>
                <w:rFonts w:cs="Arial"/>
                <w:color w:val="000000"/>
                <w:szCs w:val="18"/>
              </w:rPr>
              <w:t>Paris/Berlin</w:t>
            </w:r>
            <w:r w:rsidR="00287301" w:rsidRPr="001048D8">
              <w:rPr>
                <w:rFonts w:cs="Arial"/>
                <w:color w:val="000000"/>
                <w:szCs w:val="18"/>
              </w:rPr>
              <w:t>)</w:t>
            </w:r>
          </w:p>
          <w:p w:rsidR="00287301" w:rsidRPr="001048D8" w:rsidRDefault="00A71DB5" w:rsidP="001048D8">
            <w:pPr>
              <w:spacing w:after="120"/>
              <w:rPr>
                <w:rFonts w:cs="Arial"/>
                <w:i/>
                <w:color w:val="000000"/>
                <w:szCs w:val="18"/>
              </w:rPr>
            </w:pPr>
            <w:r w:rsidRPr="00A71DB5">
              <w:rPr>
                <w:rFonts w:cs="Arial"/>
                <w:i/>
                <w:color w:val="000000"/>
                <w:szCs w:val="18"/>
              </w:rPr>
              <w:t>Der Künstler als Held und Außenseiter. Zur historiographischen Bedeutung des Künstlerromans zwischen Fiktion und Geschichte</w:t>
            </w:r>
          </w:p>
        </w:tc>
      </w:tr>
      <w:tr w:rsidR="00590647">
        <w:tc>
          <w:tcPr>
            <w:tcW w:w="1951" w:type="dxa"/>
            <w:tcBorders>
              <w:top w:val="nil"/>
              <w:bottom w:val="nil"/>
            </w:tcBorders>
            <w:shd w:val="pct25" w:color="auto" w:fill="auto"/>
          </w:tcPr>
          <w:p w:rsidR="00590647" w:rsidRDefault="00A71DB5" w:rsidP="001048D8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09.30-09.5</w:t>
            </w:r>
            <w:r w:rsidR="008F3DEC">
              <w:rPr>
                <w:b/>
                <w:bCs/>
                <w:color w:val="000000"/>
              </w:rPr>
              <w:t>0</w:t>
            </w:r>
            <w:r w:rsidR="00590647">
              <w:rPr>
                <w:b/>
                <w:bCs/>
                <w:color w:val="000000"/>
              </w:rPr>
              <w:t xml:space="preserve"> Uhr</w:t>
            </w:r>
          </w:p>
        </w:tc>
        <w:tc>
          <w:tcPr>
            <w:tcW w:w="7261" w:type="dxa"/>
            <w:tcBorders>
              <w:top w:val="nil"/>
              <w:bottom w:val="nil"/>
            </w:tcBorders>
            <w:shd w:val="pct25" w:color="auto" w:fill="auto"/>
          </w:tcPr>
          <w:p w:rsidR="00590647" w:rsidRPr="00A71DB5" w:rsidRDefault="00A71DB5" w:rsidP="001048D8">
            <w:pPr>
              <w:spacing w:before="120"/>
              <w:rPr>
                <w:rFonts w:cs="Arial"/>
                <w:color w:val="000000"/>
                <w:szCs w:val="18"/>
              </w:rPr>
            </w:pPr>
            <w:r w:rsidRPr="00A71DB5">
              <w:rPr>
                <w:rFonts w:cs="Arial"/>
                <w:color w:val="000000"/>
                <w:szCs w:val="18"/>
              </w:rPr>
              <w:t>Claudia Öhlschläger</w:t>
            </w:r>
            <w:r>
              <w:rPr>
                <w:rFonts w:cs="Arial"/>
                <w:color w:val="000000"/>
                <w:szCs w:val="18"/>
              </w:rPr>
              <w:t xml:space="preserve"> (Paderborn)</w:t>
            </w:r>
          </w:p>
          <w:p w:rsidR="00590647" w:rsidRPr="00A71DB5" w:rsidRDefault="00F20DE3" w:rsidP="008F3DEC">
            <w:pPr>
              <w:spacing w:after="120"/>
              <w:rPr>
                <w:rFonts w:cs="Arial"/>
                <w:i/>
                <w:color w:val="000000"/>
                <w:szCs w:val="18"/>
              </w:rPr>
            </w:pPr>
            <w:r>
              <w:rPr>
                <w:rFonts w:cs="Arial"/>
                <w:i/>
                <w:color w:val="000000"/>
                <w:szCs w:val="18"/>
              </w:rPr>
              <w:t>„Orientalische Grausamkeit“</w:t>
            </w:r>
            <w:r w:rsidR="00D2783E">
              <w:rPr>
                <w:rFonts w:cs="Arial"/>
                <w:i/>
                <w:color w:val="000000"/>
                <w:szCs w:val="18"/>
              </w:rPr>
              <w:t>.</w:t>
            </w:r>
            <w:r w:rsidR="00D2783E" w:rsidRPr="00D2783E">
              <w:rPr>
                <w:rFonts w:cs="Arial"/>
                <w:i/>
                <w:color w:val="000000"/>
                <w:szCs w:val="18"/>
              </w:rPr>
              <w:t xml:space="preserve"> Salome als ästhetische Figur des historisch Inkommensurablen bei Gustave Flaubert, Jules Laforgue und Oscar Wilde</w:t>
            </w:r>
          </w:p>
        </w:tc>
      </w:tr>
      <w:tr w:rsidR="00A71DB5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71DB5" w:rsidRDefault="004B7C4A" w:rsidP="004B7C4A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10.00-10.30 Uhr</w:t>
            </w:r>
          </w:p>
        </w:tc>
        <w:tc>
          <w:tcPr>
            <w:tcW w:w="7261" w:type="dxa"/>
            <w:tcBorders>
              <w:top w:val="nil"/>
              <w:bottom w:val="nil"/>
            </w:tcBorders>
            <w:shd w:val="clear" w:color="auto" w:fill="auto"/>
          </w:tcPr>
          <w:p w:rsidR="00A71DB5" w:rsidRPr="00A71DB5" w:rsidRDefault="004B7C4A" w:rsidP="004B7C4A">
            <w:pPr>
              <w:spacing w:before="120" w:after="12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Forumsdiskussion</w:t>
            </w:r>
            <w:r w:rsidR="00F20DE3">
              <w:rPr>
                <w:rFonts w:cs="Arial"/>
                <w:color w:val="000000"/>
                <w:szCs w:val="18"/>
              </w:rPr>
              <w:t xml:space="preserve">: </w:t>
            </w:r>
            <w:r w:rsidR="00EA08D5">
              <w:rPr>
                <w:rFonts w:cs="Arial"/>
                <w:color w:val="000000"/>
                <w:szCs w:val="18"/>
              </w:rPr>
              <w:t>Der Künstler und die Femme fatale als Institutionalisierungen des Inkommensurablen?</w:t>
            </w:r>
          </w:p>
        </w:tc>
      </w:tr>
      <w:tr w:rsidR="00A71DB5">
        <w:tc>
          <w:tcPr>
            <w:tcW w:w="1951" w:type="dxa"/>
            <w:tcBorders>
              <w:top w:val="nil"/>
              <w:bottom w:val="single" w:sz="8" w:space="0" w:color="000000"/>
            </w:tcBorders>
            <w:shd w:val="pct25" w:color="auto" w:fill="auto"/>
          </w:tcPr>
          <w:p w:rsidR="00A71DB5" w:rsidRDefault="004B7C4A" w:rsidP="004B7C4A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10.30-11.00 Uhr</w:t>
            </w:r>
          </w:p>
        </w:tc>
        <w:tc>
          <w:tcPr>
            <w:tcW w:w="7261" w:type="dxa"/>
            <w:tcBorders>
              <w:top w:val="nil"/>
              <w:bottom w:val="single" w:sz="8" w:space="0" w:color="000000"/>
            </w:tcBorders>
            <w:shd w:val="pct25" w:color="auto" w:fill="auto"/>
          </w:tcPr>
          <w:p w:rsidR="00A71DB5" w:rsidRPr="00A71DB5" w:rsidRDefault="004B7C4A" w:rsidP="004B7C4A">
            <w:pPr>
              <w:spacing w:before="120" w:after="12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Pause</w:t>
            </w:r>
          </w:p>
        </w:tc>
      </w:tr>
    </w:tbl>
    <w:p w:rsidR="008F3DEC" w:rsidRPr="005D1851" w:rsidRDefault="008F3DEC" w:rsidP="003A201C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51"/>
        <w:gridCol w:w="7261"/>
      </w:tblGrid>
      <w:tr w:rsidR="004B7C4A">
        <w:tc>
          <w:tcPr>
            <w:tcW w:w="9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4B7C4A" w:rsidRPr="00BD5323" w:rsidRDefault="004B7C4A" w:rsidP="004B7C4A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4</w:t>
            </w:r>
            <w:r w:rsidRPr="00BD5323">
              <w:rPr>
                <w:b/>
                <w:bCs/>
                <w:color w:val="000000"/>
                <w:sz w:val="32"/>
                <w:szCs w:val="32"/>
              </w:rPr>
              <w:t xml:space="preserve">. Sektion – </w:t>
            </w:r>
            <w:r>
              <w:rPr>
                <w:b/>
                <w:bCs/>
                <w:color w:val="000000"/>
                <w:sz w:val="32"/>
                <w:szCs w:val="32"/>
              </w:rPr>
              <w:t>Dramatik der Inkommensurabilität</w:t>
            </w:r>
          </w:p>
        </w:tc>
      </w:tr>
      <w:tr w:rsidR="00241F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FAB" w:rsidRPr="0011505B" w:rsidRDefault="004B7C4A" w:rsidP="004546F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11.00-11.2</w:t>
            </w:r>
            <w:r w:rsidR="00CD1F49">
              <w:rPr>
                <w:b/>
                <w:bCs/>
                <w:color w:val="000000"/>
              </w:rPr>
              <w:t>0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1FAB" w:rsidRDefault="004B7C4A" w:rsidP="004546F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Daniel Fulda (Halle)</w:t>
            </w:r>
          </w:p>
          <w:p w:rsidR="004B7C4A" w:rsidRPr="004546FD" w:rsidRDefault="004546FD" w:rsidP="004546FD">
            <w:pPr>
              <w:spacing w:after="120"/>
              <w:rPr>
                <w:i/>
                <w:color w:val="000000"/>
              </w:rPr>
            </w:pPr>
            <w:r w:rsidRPr="004546FD">
              <w:rPr>
                <w:i/>
                <w:color w:val="000000"/>
              </w:rPr>
              <w:t>„Wer poetische Ideen in die wirkliche Welt einführt, steht in Gefahr mit prosaischen die Poesie zu verfälschen.“ Grillparzers Kritik an der historistischen Ineinssetzung von Sein und Sinn</w:t>
            </w:r>
          </w:p>
        </w:tc>
      </w:tr>
      <w:tr w:rsidR="00CD1F49">
        <w:tc>
          <w:tcPr>
            <w:tcW w:w="1951" w:type="dxa"/>
            <w:tcBorders>
              <w:top w:val="nil"/>
              <w:bottom w:val="nil"/>
            </w:tcBorders>
            <w:shd w:val="pct25" w:color="auto" w:fill="auto"/>
          </w:tcPr>
          <w:p w:rsidR="00CD1F49" w:rsidRPr="0011505B" w:rsidRDefault="004546FD" w:rsidP="004546F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11.30-11</w:t>
            </w:r>
            <w:r w:rsidR="00CD1F49" w:rsidRPr="0011505B">
              <w:rPr>
                <w:b/>
                <w:bCs/>
                <w:color w:val="000000"/>
              </w:rPr>
              <w:t>.50 Uhr</w:t>
            </w:r>
          </w:p>
        </w:tc>
        <w:tc>
          <w:tcPr>
            <w:tcW w:w="7261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CD1F49" w:rsidRPr="0011505B" w:rsidRDefault="004546FD" w:rsidP="00CD1F49">
            <w:pPr>
              <w:spacing w:before="120"/>
              <w:rPr>
                <w:color w:val="000000"/>
              </w:rPr>
            </w:pPr>
            <w:r w:rsidRPr="004546FD">
              <w:rPr>
                <w:color w:val="000000"/>
              </w:rPr>
              <w:t xml:space="preserve">Hans-Joachim Lope </w:t>
            </w:r>
            <w:r w:rsidR="00CD1F49" w:rsidRPr="0011505B">
              <w:rPr>
                <w:color w:val="000000"/>
              </w:rPr>
              <w:t>(</w:t>
            </w:r>
            <w:r w:rsidR="009F1C03">
              <w:rPr>
                <w:color w:val="000000"/>
              </w:rPr>
              <w:t>Marburg</w:t>
            </w:r>
            <w:r w:rsidR="00CD1F49" w:rsidRPr="0011505B">
              <w:rPr>
                <w:color w:val="000000"/>
              </w:rPr>
              <w:t>)</w:t>
            </w:r>
          </w:p>
          <w:p w:rsidR="00CD1F49" w:rsidRPr="0011505B" w:rsidRDefault="004546FD" w:rsidP="00CD1F49">
            <w:pPr>
              <w:spacing w:after="120"/>
              <w:rPr>
                <w:i/>
                <w:color w:val="000000"/>
              </w:rPr>
            </w:pPr>
            <w:r w:rsidRPr="004546FD">
              <w:rPr>
                <w:i/>
                <w:color w:val="000000"/>
              </w:rPr>
              <w:t>« Romulus a tué son frère. La ville est fondée ». Bemerkungen zu den historischen Dramen Ernest Renans</w:t>
            </w:r>
          </w:p>
        </w:tc>
      </w:tr>
      <w:tr w:rsidR="00CD1F4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1F49" w:rsidRPr="001048D8" w:rsidRDefault="004546FD" w:rsidP="00436E83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12.00-12.30</w:t>
            </w:r>
            <w:r w:rsidR="00CD1F49" w:rsidRPr="001048D8">
              <w:rPr>
                <w:b/>
                <w:bCs/>
                <w:color w:val="000000"/>
              </w:rPr>
              <w:t xml:space="preserve">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1F49" w:rsidRPr="001048D8" w:rsidRDefault="004546FD" w:rsidP="00EA08D5">
            <w:pPr>
              <w:spacing w:before="120" w:after="120"/>
              <w:rPr>
                <w:i/>
                <w:color w:val="000000"/>
              </w:rPr>
            </w:pPr>
            <w:r>
              <w:rPr>
                <w:color w:val="000000"/>
              </w:rPr>
              <w:t>Forumsdiskussion</w:t>
            </w:r>
            <w:r w:rsidR="00EA08D5">
              <w:rPr>
                <w:color w:val="000000"/>
              </w:rPr>
              <w:t>: Das Geschichtsdrama als Form der Einhegung von Inkommensurabilität?</w:t>
            </w:r>
          </w:p>
        </w:tc>
      </w:tr>
    </w:tbl>
    <w:p w:rsidR="004546FD" w:rsidRDefault="004546FD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51"/>
        <w:gridCol w:w="7261"/>
      </w:tblGrid>
      <w:tr w:rsidR="004546FD" w:rsidRPr="00BD53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546FD" w:rsidRPr="00BD5323" w:rsidRDefault="004546FD" w:rsidP="004546F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12.30-13.00</w:t>
            </w:r>
            <w:r w:rsidRPr="00BD5323">
              <w:rPr>
                <w:b/>
                <w:bCs/>
                <w:color w:val="000000"/>
              </w:rPr>
              <w:t xml:space="preserve"> Uhr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546FD" w:rsidRPr="004546FD" w:rsidRDefault="00F20DE3" w:rsidP="00454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Schlußrunde</w:t>
            </w:r>
          </w:p>
        </w:tc>
      </w:tr>
    </w:tbl>
    <w:p w:rsidR="004546FD" w:rsidRDefault="004546FD"/>
    <w:sectPr w:rsidR="004546FD" w:rsidSect="005808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81" w:rsidRDefault="00106F81" w:rsidP="00DE2F78">
      <w:r>
        <w:separator/>
      </w:r>
    </w:p>
  </w:endnote>
  <w:endnote w:type="continuationSeparator" w:id="0">
    <w:p w:rsidR="00106F81" w:rsidRDefault="00106F81" w:rsidP="00DE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81" w:rsidRDefault="00106F81" w:rsidP="00DE2F78">
      <w:r>
        <w:separator/>
      </w:r>
    </w:p>
  </w:footnote>
  <w:footnote w:type="continuationSeparator" w:id="0">
    <w:p w:rsidR="00106F81" w:rsidRDefault="00106F81" w:rsidP="00DE2F7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1" w:rsidRPr="00760FF8" w:rsidRDefault="00106F81" w:rsidP="00DE2F78">
    <w:pPr>
      <w:spacing w:after="120"/>
      <w:jc w:val="center"/>
      <w:rPr>
        <w:b/>
        <w:sz w:val="28"/>
        <w:szCs w:val="28"/>
      </w:rPr>
    </w:pPr>
    <w:r w:rsidRPr="00760FF8">
      <w:rPr>
        <w:b/>
        <w:sz w:val="28"/>
        <w:szCs w:val="28"/>
      </w:rPr>
      <w:t>Internationale</w:t>
    </w:r>
    <w:r>
      <w:rPr>
        <w:b/>
        <w:sz w:val="28"/>
        <w:szCs w:val="28"/>
      </w:rPr>
      <w:t>s</w:t>
    </w:r>
    <w:r w:rsidRPr="00760FF8">
      <w:rPr>
        <w:b/>
        <w:sz w:val="28"/>
        <w:szCs w:val="28"/>
      </w:rPr>
      <w:t xml:space="preserve"> </w:t>
    </w:r>
    <w:r>
      <w:rPr>
        <w:b/>
        <w:sz w:val="28"/>
        <w:szCs w:val="28"/>
      </w:rPr>
      <w:t>Arbeitstreffen</w:t>
    </w:r>
  </w:p>
  <w:p w:rsidR="00106F81" w:rsidRDefault="00106F81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A0C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A29C2"/>
    <w:multiLevelType w:val="hybridMultilevel"/>
    <w:tmpl w:val="36884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F12CE"/>
    <w:multiLevelType w:val="hybridMultilevel"/>
    <w:tmpl w:val="8064F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832"/>
    <w:rsid w:val="00012B16"/>
    <w:rsid w:val="000236E5"/>
    <w:rsid w:val="00026E2E"/>
    <w:rsid w:val="00046DC9"/>
    <w:rsid w:val="00065D74"/>
    <w:rsid w:val="00074A53"/>
    <w:rsid w:val="00082818"/>
    <w:rsid w:val="000B6F99"/>
    <w:rsid w:val="000D5C0E"/>
    <w:rsid w:val="001048D8"/>
    <w:rsid w:val="00106F81"/>
    <w:rsid w:val="0011505B"/>
    <w:rsid w:val="00132AB7"/>
    <w:rsid w:val="00241FAB"/>
    <w:rsid w:val="00287301"/>
    <w:rsid w:val="00350975"/>
    <w:rsid w:val="003A201C"/>
    <w:rsid w:val="00420AFF"/>
    <w:rsid w:val="00436E83"/>
    <w:rsid w:val="004546FD"/>
    <w:rsid w:val="004A6AAF"/>
    <w:rsid w:val="004B7C4A"/>
    <w:rsid w:val="00504651"/>
    <w:rsid w:val="00511427"/>
    <w:rsid w:val="0054347E"/>
    <w:rsid w:val="00551B8D"/>
    <w:rsid w:val="00577AD5"/>
    <w:rsid w:val="00580873"/>
    <w:rsid w:val="005900B0"/>
    <w:rsid w:val="00590647"/>
    <w:rsid w:val="005D1851"/>
    <w:rsid w:val="005E0379"/>
    <w:rsid w:val="00633CFA"/>
    <w:rsid w:val="006345C8"/>
    <w:rsid w:val="006E453F"/>
    <w:rsid w:val="006E5458"/>
    <w:rsid w:val="00760FF8"/>
    <w:rsid w:val="007A6447"/>
    <w:rsid w:val="007C5832"/>
    <w:rsid w:val="008650B1"/>
    <w:rsid w:val="008A2CCC"/>
    <w:rsid w:val="008F3DEC"/>
    <w:rsid w:val="008F6FB1"/>
    <w:rsid w:val="009917B2"/>
    <w:rsid w:val="009A7264"/>
    <w:rsid w:val="009C1341"/>
    <w:rsid w:val="009C6F45"/>
    <w:rsid w:val="009D3140"/>
    <w:rsid w:val="009F1C03"/>
    <w:rsid w:val="00A71DB5"/>
    <w:rsid w:val="00BA0AF4"/>
    <w:rsid w:val="00BD5323"/>
    <w:rsid w:val="00BE583E"/>
    <w:rsid w:val="00C26742"/>
    <w:rsid w:val="00CD1F49"/>
    <w:rsid w:val="00D14D5A"/>
    <w:rsid w:val="00D2783E"/>
    <w:rsid w:val="00D368CB"/>
    <w:rsid w:val="00D61346"/>
    <w:rsid w:val="00D84EE3"/>
    <w:rsid w:val="00D92645"/>
    <w:rsid w:val="00DE2F78"/>
    <w:rsid w:val="00E62A6F"/>
    <w:rsid w:val="00EA08D5"/>
    <w:rsid w:val="00EE2DBD"/>
    <w:rsid w:val="00F20DE3"/>
    <w:rsid w:val="00F466D0"/>
    <w:rsid w:val="00F61E9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0873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unhideWhenUsed/>
    <w:rsid w:val="005E0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5E0379"/>
    <w:rPr>
      <w:rFonts w:ascii="Courier New" w:hAnsi="Courier New" w:cs="Courier New"/>
    </w:rPr>
  </w:style>
  <w:style w:type="table" w:styleId="Tabellenraster">
    <w:name w:val="Table Grid"/>
    <w:basedOn w:val="NormaleTabelle"/>
    <w:rsid w:val="00287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760FF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eichen"/>
    <w:rsid w:val="00DE2F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E2F78"/>
    <w:rPr>
      <w:sz w:val="24"/>
      <w:szCs w:val="24"/>
    </w:rPr>
  </w:style>
  <w:style w:type="paragraph" w:styleId="Fuzeile">
    <w:name w:val="footer"/>
    <w:basedOn w:val="Standard"/>
    <w:link w:val="FuzeileZeichen"/>
    <w:rsid w:val="00DE2F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E2F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unhideWhenUsed/>
    <w:rsid w:val="005E0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5E0379"/>
    <w:rPr>
      <w:rFonts w:ascii="Courier New" w:hAnsi="Courier New" w:cs="Courier New"/>
    </w:rPr>
  </w:style>
  <w:style w:type="table" w:styleId="Tabellenraster">
    <w:name w:val="Table Grid"/>
    <w:basedOn w:val="NormaleTabelle"/>
    <w:rsid w:val="00287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760FF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eichen"/>
    <w:rsid w:val="00DE2F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E2F78"/>
    <w:rPr>
      <w:sz w:val="24"/>
      <w:szCs w:val="24"/>
    </w:rPr>
  </w:style>
  <w:style w:type="paragraph" w:styleId="Fuzeile">
    <w:name w:val="footer"/>
    <w:basedOn w:val="Standard"/>
    <w:link w:val="FuzeileZeichen"/>
    <w:rsid w:val="00DE2F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E2F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47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431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Simon Paulus / Ulrich Knufinke:</vt:lpstr>
    </vt:vector>
  </TitlesOfParts>
  <Company>Universität Paderborn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Paulus / Ulrich Knufinke:</dc:title>
  <dc:subject/>
  <dc:creator>Dr. Sabine Schmitz</dc:creator>
  <cp:keywords/>
  <cp:lastModifiedBy>Elisabeth Décultot</cp:lastModifiedBy>
  <cp:revision>2</cp:revision>
  <cp:lastPrinted>2013-12-17T08:21:00Z</cp:lastPrinted>
  <dcterms:created xsi:type="dcterms:W3CDTF">2013-12-17T08:21:00Z</dcterms:created>
  <dcterms:modified xsi:type="dcterms:W3CDTF">2013-12-17T08:21:00Z</dcterms:modified>
</cp:coreProperties>
</file>